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33" w:rsidRPr="00AB234D" w:rsidRDefault="00424833">
      <w:pPr>
        <w:rPr>
          <w:rFonts w:ascii="Monotype Corsiva" w:hAnsi="Monotype Corsiva"/>
          <w:b/>
          <w:sz w:val="32"/>
          <w:szCs w:val="32"/>
        </w:rPr>
      </w:pPr>
      <w:r w:rsidRPr="00AB234D"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17851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 outside picture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4D">
        <w:rPr>
          <w:rFonts w:ascii="Monotype Corsiva" w:hAnsi="Monotype Corsiva"/>
          <w:b/>
          <w:sz w:val="32"/>
          <w:szCs w:val="32"/>
        </w:rPr>
        <w:t>United Memorial Funeral Home</w:t>
      </w:r>
    </w:p>
    <w:p w:rsidR="00424833" w:rsidRPr="004A7C0F" w:rsidRDefault="004A7C0F">
      <w:pPr>
        <w:rPr>
          <w:sz w:val="18"/>
          <w:szCs w:val="18"/>
        </w:rPr>
      </w:pPr>
      <w:r>
        <w:rPr>
          <w:sz w:val="18"/>
          <w:szCs w:val="18"/>
        </w:rPr>
        <w:t>75 Dickinson St.</w:t>
      </w:r>
    </w:p>
    <w:p w:rsidR="00424833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Mt. Clemens, MI. 48043</w:t>
      </w:r>
    </w:p>
    <w:p w:rsidR="005B1066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(586)463-8800     fax (586)463-</w:t>
      </w:r>
      <w:proofErr w:type="gramStart"/>
      <w:r w:rsidRPr="004A7C0F">
        <w:rPr>
          <w:sz w:val="18"/>
          <w:szCs w:val="18"/>
        </w:rPr>
        <w:t>8845</w:t>
      </w:r>
      <w:r w:rsidR="00227AE2">
        <w:rPr>
          <w:sz w:val="18"/>
          <w:szCs w:val="18"/>
        </w:rPr>
        <w:t xml:space="preserve">  Email:admin@unitedmemorialfh.com</w:t>
      </w:r>
      <w:proofErr w:type="gramEnd"/>
      <w:r>
        <w:br w:type="textWrapping" w:clear="all"/>
      </w:r>
      <w:hyperlink r:id="rId5" w:history="1">
        <w:r w:rsidR="002057DD" w:rsidRPr="008F19FD">
          <w:rPr>
            <w:rStyle w:val="Hyperlink"/>
            <w:sz w:val="18"/>
            <w:szCs w:val="18"/>
          </w:rPr>
          <w:t>www.unitedmemorialfh.com</w:t>
        </w:r>
      </w:hyperlink>
      <w:r w:rsidR="002057DD">
        <w:rPr>
          <w:sz w:val="18"/>
          <w:szCs w:val="18"/>
        </w:rPr>
        <w:t xml:space="preserve">       </w:t>
      </w:r>
      <w:r w:rsidR="002057DD">
        <w:rPr>
          <w:sz w:val="18"/>
          <w:szCs w:val="18"/>
        </w:rPr>
        <w:tab/>
        <w:t xml:space="preserve">  Cynthia Howell, Funeral Director</w:t>
      </w:r>
      <w:r w:rsidR="00227AE2">
        <w:rPr>
          <w:sz w:val="18"/>
          <w:szCs w:val="18"/>
        </w:rPr>
        <w:tab/>
      </w:r>
    </w:p>
    <w:p w:rsidR="00C23A60" w:rsidRDefault="00C23A60">
      <w:pPr>
        <w:rPr>
          <w:sz w:val="28"/>
          <w:szCs w:val="28"/>
        </w:rPr>
      </w:pPr>
    </w:p>
    <w:p w:rsidR="00227AE2" w:rsidRPr="00227AE2" w:rsidRDefault="00227AE2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Funeral arrangements for: </w:t>
      </w:r>
      <w:proofErr w:type="spellStart"/>
      <w:r w:rsidR="00C64B12">
        <w:rPr>
          <w:b/>
          <w:sz w:val="40"/>
          <w:szCs w:val="40"/>
        </w:rPr>
        <w:t>Delen</w:t>
      </w:r>
      <w:proofErr w:type="spellEnd"/>
      <w:r w:rsidR="00C64B12">
        <w:rPr>
          <w:b/>
          <w:sz w:val="40"/>
          <w:szCs w:val="40"/>
        </w:rPr>
        <w:t xml:space="preserve"> Jones </w:t>
      </w:r>
      <w:proofErr w:type="spellStart"/>
      <w:r w:rsidR="00C64B12">
        <w:rPr>
          <w:b/>
          <w:sz w:val="40"/>
          <w:szCs w:val="40"/>
        </w:rPr>
        <w:t>Eberhardt</w:t>
      </w:r>
      <w:proofErr w:type="spellEnd"/>
      <w:r w:rsidR="00C64B12">
        <w:rPr>
          <w:b/>
          <w:sz w:val="40"/>
          <w:szCs w:val="40"/>
        </w:rPr>
        <w:t xml:space="preserve"> Houle</w:t>
      </w:r>
    </w:p>
    <w:p w:rsidR="00227AE2" w:rsidRDefault="00227AE2">
      <w:pPr>
        <w:rPr>
          <w:b/>
          <w:sz w:val="28"/>
          <w:szCs w:val="28"/>
          <w:u w:val="single"/>
        </w:rPr>
      </w:pPr>
    </w:p>
    <w:p w:rsidR="00227AE2" w:rsidRPr="00227AE2" w:rsidRDefault="004405F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Visitation</w:t>
      </w:r>
      <w:r w:rsidR="00227AE2" w:rsidRPr="00227AE2">
        <w:rPr>
          <w:b/>
          <w:sz w:val="28"/>
          <w:szCs w:val="28"/>
          <w:u w:val="single"/>
        </w:rPr>
        <w:t xml:space="preserve">: </w:t>
      </w:r>
      <w:r w:rsidR="00C64B12">
        <w:rPr>
          <w:b/>
          <w:sz w:val="28"/>
          <w:szCs w:val="28"/>
          <w:u w:val="single"/>
        </w:rPr>
        <w:t>Fri</w:t>
      </w:r>
      <w:r w:rsidR="00A7196A">
        <w:rPr>
          <w:b/>
          <w:sz w:val="28"/>
          <w:szCs w:val="28"/>
          <w:u w:val="single"/>
        </w:rPr>
        <w:t>da</w:t>
      </w:r>
      <w:r w:rsidR="00227AE2" w:rsidRPr="00227AE2">
        <w:rPr>
          <w:b/>
          <w:sz w:val="28"/>
          <w:szCs w:val="28"/>
          <w:u w:val="single"/>
        </w:rPr>
        <w:t xml:space="preserve">y, </w:t>
      </w:r>
      <w:r w:rsidR="00C64B12">
        <w:rPr>
          <w:b/>
          <w:sz w:val="28"/>
          <w:szCs w:val="28"/>
          <w:u w:val="single"/>
        </w:rPr>
        <w:t>Decem</w:t>
      </w:r>
      <w:r>
        <w:rPr>
          <w:b/>
          <w:sz w:val="28"/>
          <w:szCs w:val="28"/>
          <w:u w:val="single"/>
        </w:rPr>
        <w:t xml:space="preserve">ber </w:t>
      </w:r>
      <w:r w:rsidR="00580B33">
        <w:rPr>
          <w:b/>
          <w:sz w:val="28"/>
          <w:szCs w:val="28"/>
          <w:u w:val="single"/>
        </w:rPr>
        <w:t>1</w:t>
      </w:r>
      <w:r w:rsidR="00C64B12">
        <w:rPr>
          <w:b/>
          <w:sz w:val="28"/>
          <w:szCs w:val="28"/>
          <w:u w:val="single"/>
        </w:rPr>
        <w:t>8</w:t>
      </w:r>
      <w:r w:rsidR="00227AE2" w:rsidRPr="00227AE2">
        <w:rPr>
          <w:b/>
          <w:sz w:val="28"/>
          <w:szCs w:val="28"/>
          <w:u w:val="single"/>
        </w:rPr>
        <w:t xml:space="preserve">, 2020 </w:t>
      </w:r>
      <w:r w:rsidR="00C64B12">
        <w:rPr>
          <w:b/>
          <w:sz w:val="28"/>
          <w:szCs w:val="28"/>
          <w:u w:val="single"/>
        </w:rPr>
        <w:t>1</w:t>
      </w:r>
      <w:r w:rsidR="00227AE2" w:rsidRPr="00227AE2">
        <w:rPr>
          <w:b/>
          <w:sz w:val="28"/>
          <w:szCs w:val="28"/>
          <w:u w:val="single"/>
        </w:rPr>
        <w:t xml:space="preserve">:00 </w:t>
      </w:r>
      <w:r>
        <w:rPr>
          <w:b/>
          <w:sz w:val="28"/>
          <w:szCs w:val="28"/>
          <w:u w:val="single"/>
        </w:rPr>
        <w:t>p</w:t>
      </w:r>
      <w:r w:rsidR="00227AE2" w:rsidRPr="00227AE2">
        <w:rPr>
          <w:b/>
          <w:sz w:val="28"/>
          <w:szCs w:val="28"/>
          <w:u w:val="single"/>
        </w:rPr>
        <w:t>.m.</w:t>
      </w:r>
      <w:r>
        <w:rPr>
          <w:b/>
          <w:sz w:val="28"/>
          <w:szCs w:val="28"/>
          <w:u w:val="single"/>
        </w:rPr>
        <w:t>-</w:t>
      </w:r>
      <w:r w:rsidR="00C64B12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:00 p.m.</w:t>
      </w:r>
    </w:p>
    <w:p w:rsidR="00227AE2" w:rsidRDefault="00227AE2" w:rsidP="004405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4405F6">
        <w:rPr>
          <w:sz w:val="28"/>
          <w:szCs w:val="28"/>
        </w:rPr>
        <w:t>United Memorial Funeral Home</w:t>
      </w:r>
    </w:p>
    <w:p w:rsidR="004405F6" w:rsidRDefault="004405F6" w:rsidP="004405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75 Dickinson St.</w:t>
      </w:r>
    </w:p>
    <w:p w:rsidR="004405F6" w:rsidRDefault="004405F6" w:rsidP="004405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Mt. Clemens, MI. 48043</w:t>
      </w:r>
    </w:p>
    <w:p w:rsidR="00C64B12" w:rsidRPr="00C64B12" w:rsidRDefault="00C64B12" w:rsidP="004405F6">
      <w:pPr>
        <w:rPr>
          <w:b/>
          <w:sz w:val="28"/>
          <w:szCs w:val="28"/>
          <w:u w:val="single"/>
        </w:rPr>
      </w:pPr>
      <w:r w:rsidRPr="00C64B12">
        <w:rPr>
          <w:b/>
          <w:sz w:val="28"/>
          <w:szCs w:val="28"/>
          <w:u w:val="single"/>
        </w:rPr>
        <w:t>Funeral: Saturday, December 19, 2020 11:00 a.m</w:t>
      </w:r>
      <w:proofErr w:type="gramStart"/>
      <w:r w:rsidRPr="00C64B12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(</w:t>
      </w:r>
      <w:proofErr w:type="gramEnd"/>
      <w:r>
        <w:rPr>
          <w:b/>
          <w:sz w:val="28"/>
          <w:szCs w:val="28"/>
          <w:u w:val="single"/>
        </w:rPr>
        <w:t>at the gravesite)</w:t>
      </w:r>
      <w:bookmarkStart w:id="0" w:name="_GoBack"/>
      <w:bookmarkEnd w:id="0"/>
    </w:p>
    <w:p w:rsidR="00C64B12" w:rsidRDefault="00C64B12" w:rsidP="004405F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Graveside @ Clinton Grove Cemetery</w:t>
      </w:r>
    </w:p>
    <w:p w:rsidR="00C64B12" w:rsidRDefault="00C64B12" w:rsidP="004405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Mt. Clemens, Mi.  48043</w:t>
      </w:r>
    </w:p>
    <w:sectPr w:rsidR="00C64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33"/>
    <w:rsid w:val="002057DD"/>
    <w:rsid w:val="00227AE2"/>
    <w:rsid w:val="002716B1"/>
    <w:rsid w:val="002B393E"/>
    <w:rsid w:val="00324813"/>
    <w:rsid w:val="00354384"/>
    <w:rsid w:val="003B7BC5"/>
    <w:rsid w:val="003E09D1"/>
    <w:rsid w:val="00424833"/>
    <w:rsid w:val="004405F6"/>
    <w:rsid w:val="004A7C0F"/>
    <w:rsid w:val="00577F93"/>
    <w:rsid w:val="00580B33"/>
    <w:rsid w:val="005B1066"/>
    <w:rsid w:val="00662885"/>
    <w:rsid w:val="007867B3"/>
    <w:rsid w:val="007D2B42"/>
    <w:rsid w:val="0084749D"/>
    <w:rsid w:val="008F21F5"/>
    <w:rsid w:val="00911BDE"/>
    <w:rsid w:val="00A2325F"/>
    <w:rsid w:val="00A7196A"/>
    <w:rsid w:val="00AB234D"/>
    <w:rsid w:val="00AE10B2"/>
    <w:rsid w:val="00B36533"/>
    <w:rsid w:val="00B44285"/>
    <w:rsid w:val="00C23A60"/>
    <w:rsid w:val="00C64B12"/>
    <w:rsid w:val="00CF4E29"/>
    <w:rsid w:val="00D93B8B"/>
    <w:rsid w:val="00ED63B9"/>
    <w:rsid w:val="00F51632"/>
    <w:rsid w:val="00F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F87F8-02C9-44A0-9A3A-1322F89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edmemorialf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2020-12-10T19:39:00Z</cp:lastPrinted>
  <dcterms:created xsi:type="dcterms:W3CDTF">2020-12-10T19:40:00Z</dcterms:created>
  <dcterms:modified xsi:type="dcterms:W3CDTF">2020-12-10T19:40:00Z</dcterms:modified>
</cp:coreProperties>
</file>